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53F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6CE28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Prilog I: Ponudbeni list</w:t>
      </w:r>
    </w:p>
    <w:p w14:paraId="333C216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4DB232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14:paraId="05E0266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32DD66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Naručitelj: OSNOVNA ŠKOLA LJUDEVITA MODECA</w:t>
      </w:r>
    </w:p>
    <w:p w14:paraId="1085C0A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>
        <w:rPr>
          <w:rFonts w:ascii="ArialMT" w:hAnsi="ArialMT" w:cs="ArialMT"/>
          <w:color w:val="000000"/>
          <w:sz w:val="21"/>
          <w:szCs w:val="21"/>
        </w:rPr>
        <w:t>43877484639</w:t>
      </w:r>
    </w:p>
    <w:p w14:paraId="763C5461" w14:textId="48F11C1B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Sjedište: 48 260 Križevci, F.</w:t>
      </w:r>
      <w:r w:rsidR="005A3AC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Račkog 3</w:t>
      </w:r>
    </w:p>
    <w:p w14:paraId="037E074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4EAC468" w14:textId="29AABBA9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A047DD">
        <w:rPr>
          <w:rFonts w:ascii="Arial-BoldMT" w:hAnsi="Arial-BoldMT" w:cs="Arial-BoldMT"/>
          <w:b/>
          <w:bCs/>
          <w:color w:val="000000"/>
        </w:rPr>
        <w:t>računala i računalna oprema</w:t>
      </w:r>
    </w:p>
    <w:p w14:paraId="0D7D7C7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14:paraId="221B8013" w14:textId="01639A5A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14:paraId="140D12E6" w14:textId="171F5732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  <w:r w:rsidR="005A3AC0">
        <w:rPr>
          <w:rFonts w:ascii="ArialMT" w:hAnsi="ArialMT" w:cs="ArialMT"/>
          <w:color w:val="000000"/>
        </w:rPr>
        <w:t>____________</w:t>
      </w:r>
    </w:p>
    <w:p w14:paraId="549ACBA8" w14:textId="777E80C5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  <w:r w:rsidR="005A3AC0">
        <w:rPr>
          <w:rFonts w:ascii="ArialMT" w:hAnsi="ArialMT" w:cs="ArialMT"/>
          <w:color w:val="000000"/>
        </w:rPr>
        <w:t>____________________________________</w:t>
      </w:r>
    </w:p>
    <w:p w14:paraId="5183DE85" w14:textId="336C020D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  <w:r w:rsidR="005A3AC0">
        <w:rPr>
          <w:rFonts w:ascii="ArialMT" w:hAnsi="ArialMT" w:cs="ArialMT"/>
          <w:color w:val="000000"/>
        </w:rPr>
        <w:t>____________________________________</w:t>
      </w:r>
    </w:p>
    <w:p w14:paraId="4AFC8323" w14:textId="00DF39CC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  <w:r w:rsidR="005A3AC0">
        <w:rPr>
          <w:rFonts w:ascii="ArialMT" w:hAnsi="ArialMT" w:cs="ArialMT"/>
          <w:color w:val="000000"/>
        </w:rPr>
        <w:t>___________________________________________</w:t>
      </w:r>
    </w:p>
    <w:p w14:paraId="543FA1FE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83663A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14:paraId="499A5B2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1A7E4A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14:paraId="60FC7DD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5089D" w14:paraId="26E78366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7566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14:paraId="7BC8B127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22F9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0987CC52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8AAD6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PDV:</w:t>
            </w:r>
          </w:p>
          <w:p w14:paraId="53AE91DB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6EA6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4EA2A2D9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1C90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14:paraId="1A7291B0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CA74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14:paraId="504E4F73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74AC8D7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</w:p>
    <w:p w14:paraId="3B07C6AF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5DF49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Ako se naša ponuda prihvati, prihvaćamo sve uvjete iz ove dokumentacije za</w:t>
      </w:r>
    </w:p>
    <w:p w14:paraId="137D874C" w14:textId="77777777" w:rsidR="00F5089D" w:rsidRDefault="008B538A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dostavu ponuda.</w:t>
      </w:r>
      <w:r w:rsidR="00AB193F">
        <w:rPr>
          <w:rFonts w:ascii="ArialMT" w:hAnsi="ArialMT" w:cs="ArialMT"/>
          <w:color w:val="000000"/>
        </w:rPr>
        <w:t xml:space="preserve"> </w:t>
      </w:r>
      <w:r w:rsidR="00B05B13">
        <w:rPr>
          <w:rFonts w:ascii="ArialMT" w:hAnsi="ArialMT" w:cs="ArialMT"/>
          <w:color w:val="000000"/>
        </w:rPr>
        <w:t>Rok v</w:t>
      </w:r>
      <w:r w:rsidR="00AB193F">
        <w:rPr>
          <w:rFonts w:ascii="ArialMT" w:hAnsi="ArialMT" w:cs="ArialMT"/>
          <w:color w:val="000000"/>
        </w:rPr>
        <w:t>aljanost</w:t>
      </w:r>
      <w:r w:rsidR="00B05B13">
        <w:rPr>
          <w:rFonts w:ascii="ArialMT" w:hAnsi="ArialMT" w:cs="ArialMT"/>
          <w:color w:val="000000"/>
        </w:rPr>
        <w:t>i ponude 30 dana od dana dostave ponude.</w:t>
      </w:r>
    </w:p>
    <w:p w14:paraId="51BC2FC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14:paraId="3B827FFF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14:paraId="1875402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52A6B22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14:paraId="275CF13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14:paraId="339D7F4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3C2798A9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56186023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002D094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5AC9346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14:paraId="73ECC7F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14:paraId="5DC0F1FA" w14:textId="59261E8F" w:rsidR="00F5089D" w:rsidRDefault="00B652B7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  <w:r w:rsidR="00F5089D">
        <w:rPr>
          <w:rFonts w:ascii="ArialMT" w:hAnsi="ArialMT" w:cs="ArialMT"/>
          <w:color w:val="000000"/>
        </w:rPr>
        <w:t>U_________</w:t>
      </w:r>
      <w:r w:rsidR="00AB193F">
        <w:rPr>
          <w:rFonts w:ascii="ArialMT" w:hAnsi="ArialMT" w:cs="ArialMT"/>
          <w:color w:val="000000"/>
        </w:rPr>
        <w:t>________________________ 20</w:t>
      </w:r>
      <w:r w:rsidR="005A3AC0">
        <w:rPr>
          <w:rFonts w:ascii="ArialMT" w:hAnsi="ArialMT" w:cs="ArialMT"/>
          <w:color w:val="000000"/>
        </w:rPr>
        <w:t>20</w:t>
      </w:r>
      <w:r w:rsidR="008B538A">
        <w:rPr>
          <w:rFonts w:ascii="ArialMT" w:hAnsi="ArialMT" w:cs="ArialMT"/>
          <w:color w:val="000000"/>
        </w:rPr>
        <w:t>. g</w:t>
      </w:r>
      <w:r w:rsidR="00F5089D">
        <w:rPr>
          <w:rFonts w:ascii="ArialMT" w:hAnsi="ArialMT" w:cs="ArialMT"/>
          <w:color w:val="000000"/>
        </w:rPr>
        <w:t>odine</w:t>
      </w:r>
    </w:p>
    <w:p w14:paraId="4E0FDF2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1F0EB7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14:paraId="2286A161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E9DBF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A8180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14:paraId="02AF809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14:paraId="21E500D7" w14:textId="77777777" w:rsidR="004C789F" w:rsidRDefault="004C789F"/>
    <w:sectPr w:rsidR="004C789F" w:rsidSect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9D"/>
    <w:rsid w:val="004C789F"/>
    <w:rsid w:val="005A3AC0"/>
    <w:rsid w:val="0063321C"/>
    <w:rsid w:val="00665B9D"/>
    <w:rsid w:val="008B538A"/>
    <w:rsid w:val="00A047DD"/>
    <w:rsid w:val="00AB193F"/>
    <w:rsid w:val="00AE011E"/>
    <w:rsid w:val="00B05B13"/>
    <w:rsid w:val="00B652B7"/>
    <w:rsid w:val="00B828FA"/>
    <w:rsid w:val="00B83576"/>
    <w:rsid w:val="00BC50B7"/>
    <w:rsid w:val="00BE32DF"/>
    <w:rsid w:val="00D5558C"/>
    <w:rsid w:val="00DD285F"/>
    <w:rsid w:val="00EE482F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EAB"/>
  <w15:docId w15:val="{AE402F0D-901B-458C-AD84-21D5B5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3</cp:revision>
  <cp:lastPrinted>2020-09-30T06:26:00Z</cp:lastPrinted>
  <dcterms:created xsi:type="dcterms:W3CDTF">2020-09-28T06:23:00Z</dcterms:created>
  <dcterms:modified xsi:type="dcterms:W3CDTF">2020-09-30T06:26:00Z</dcterms:modified>
</cp:coreProperties>
</file>